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BB" w:rsidRDefault="00054F72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</w:p>
    <w:p w:rsid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BC39BB" w:rsidRP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70C0"/>
          <w:sz w:val="96"/>
          <w:szCs w:val="28"/>
        </w:rPr>
      </w:pPr>
      <w:r>
        <w:rPr>
          <w:color w:val="111111"/>
          <w:sz w:val="32"/>
          <w:szCs w:val="28"/>
        </w:rPr>
        <w:t xml:space="preserve">    </w:t>
      </w:r>
      <w:r w:rsidRPr="00BC39BB">
        <w:rPr>
          <w:color w:val="111111"/>
          <w:sz w:val="32"/>
          <w:szCs w:val="28"/>
        </w:rPr>
        <w:t xml:space="preserve"> </w:t>
      </w:r>
      <w:r w:rsidR="00054F72" w:rsidRPr="00BC39BB">
        <w:rPr>
          <w:color w:val="111111"/>
          <w:sz w:val="32"/>
          <w:szCs w:val="28"/>
        </w:rPr>
        <w:t xml:space="preserve"> </w:t>
      </w:r>
      <w:r w:rsidRPr="00BC39BB">
        <w:rPr>
          <w:b/>
          <w:i/>
          <w:color w:val="0070C0"/>
          <w:sz w:val="96"/>
          <w:szCs w:val="28"/>
        </w:rPr>
        <w:t>«Эссе – я педагог»</w:t>
      </w:r>
    </w:p>
    <w:p w:rsidR="00BC39BB" w:rsidRP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70C0"/>
          <w:sz w:val="72"/>
          <w:szCs w:val="28"/>
        </w:rPr>
      </w:pPr>
    </w:p>
    <w:p w:rsid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70C0"/>
          <w:sz w:val="72"/>
          <w:szCs w:val="28"/>
        </w:rPr>
      </w:pPr>
    </w:p>
    <w:p w:rsid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70C0"/>
          <w:sz w:val="72"/>
          <w:szCs w:val="28"/>
        </w:rPr>
      </w:pPr>
      <w:r>
        <w:rPr>
          <w:b/>
          <w:i/>
          <w:noProof/>
          <w:color w:val="0070C0"/>
          <w:sz w:val="72"/>
          <w:szCs w:val="28"/>
        </w:rPr>
        <w:drawing>
          <wp:inline distT="0" distB="0" distL="0" distR="0" wp14:anchorId="5205D2ED" wp14:editId="4479BF2A">
            <wp:extent cx="5286375" cy="4215634"/>
            <wp:effectExtent l="0" t="0" r="0" b="0"/>
            <wp:docPr id="2" name="Рисунок 2" descr="C:\Users\Севиндж\Downloads\c68303e8-73c5-46b1-8bab-f06c8fe10b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виндж\Downloads\c68303e8-73c5-46b1-8bab-f06c8fe10b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767" cy="422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0070C0"/>
          <w:sz w:val="72"/>
          <w:szCs w:val="28"/>
        </w:rPr>
      </w:pPr>
    </w:p>
    <w:p w:rsidR="00BC39BB" w:rsidRPr="00BC39BB" w:rsidRDefault="00BC39BB" w:rsidP="00BC39B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0070C0"/>
          <w:sz w:val="40"/>
          <w:szCs w:val="28"/>
        </w:rPr>
      </w:pPr>
      <w:r>
        <w:rPr>
          <w:b/>
          <w:color w:val="0070C0"/>
          <w:sz w:val="40"/>
          <w:szCs w:val="28"/>
        </w:rPr>
        <w:t xml:space="preserve">Шабанова </w:t>
      </w:r>
      <w:proofErr w:type="spellStart"/>
      <w:r>
        <w:rPr>
          <w:b/>
          <w:color w:val="0070C0"/>
          <w:sz w:val="40"/>
          <w:szCs w:val="28"/>
        </w:rPr>
        <w:t>Гюльшан</w:t>
      </w:r>
      <w:proofErr w:type="spellEnd"/>
      <w:r>
        <w:rPr>
          <w:b/>
          <w:color w:val="0070C0"/>
          <w:sz w:val="40"/>
          <w:szCs w:val="28"/>
        </w:rPr>
        <w:t xml:space="preserve"> Ю.</w:t>
      </w:r>
      <w:bookmarkStart w:id="0" w:name="_GoBack"/>
      <w:bookmarkEnd w:id="0"/>
    </w:p>
    <w:p w:rsidR="00BC39BB" w:rsidRDefault="00BC39BB" w:rsidP="004C19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</w:p>
    <w:p w:rsidR="00054F72" w:rsidRPr="00BC39BB" w:rsidRDefault="00054F72" w:rsidP="004C19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E538A">
        <w:rPr>
          <w:color w:val="0070C0"/>
          <w:sz w:val="72"/>
          <w:szCs w:val="28"/>
        </w:rPr>
        <w:lastRenderedPageBreak/>
        <w:t>«Эссе – я педагог»</w:t>
      </w:r>
    </w:p>
    <w:p w:rsidR="004B0230" w:rsidRPr="004C19E3" w:rsidRDefault="004B0230" w:rsidP="004C19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Педагог без любви к ребенку - все равно, что певец без голоса, музыкант без слуха, живописец без чувства цвета. Недаром все великие педагоги, мечтая о школе радости, создавая ее, безмерно любили детей.</w:t>
      </w:r>
    </w:p>
    <w:p w:rsidR="004B0230" w:rsidRPr="004C19E3" w:rsidRDefault="00DE538A" w:rsidP="004C19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     </w:t>
      </w:r>
      <w:r w:rsidR="004B0230" w:rsidRPr="004C19E3">
        <w:rPr>
          <w:color w:val="111111"/>
          <w:sz w:val="28"/>
          <w:szCs w:val="28"/>
        </w:rPr>
        <w:t>Т. Гончаров</w:t>
      </w:r>
    </w:p>
    <w:p w:rsidR="004B0230" w:rsidRPr="004C19E3" w:rsidRDefault="004B0230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Я —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4C19E3">
        <w:rPr>
          <w:color w:val="111111"/>
          <w:sz w:val="28"/>
          <w:szCs w:val="28"/>
        </w:rPr>
        <w:t>!</w:t>
      </w:r>
    </w:p>
    <w:p w:rsidR="004B0230" w:rsidRPr="004C19E3" w:rsidRDefault="004B0230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Если бы мне лет десять назад сказали, что я буду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воспитателем</w:t>
      </w:r>
      <w:r w:rsidRPr="004C19E3">
        <w:rPr>
          <w:color w:val="111111"/>
          <w:sz w:val="28"/>
          <w:szCs w:val="28"/>
        </w:rPr>
        <w:t>, я бы никогда не поверила</w:t>
      </w:r>
      <w:r w:rsidR="006F2BD6" w:rsidRPr="004C19E3">
        <w:rPr>
          <w:color w:val="111111"/>
          <w:sz w:val="28"/>
          <w:szCs w:val="28"/>
        </w:rPr>
        <w:t>.</w:t>
      </w:r>
    </w:p>
    <w:p w:rsidR="001D7722" w:rsidRPr="004C19E3" w:rsidRDefault="006F2BD6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Перед каждым человеком рано или поздно встает вопрос выбора жизненного пути. Для меня вопроса «кем быть?»</w:t>
      </w:r>
      <w:r w:rsidR="001D7722" w:rsidRPr="004C19E3">
        <w:rPr>
          <w:color w:val="111111"/>
          <w:sz w:val="28"/>
          <w:szCs w:val="28"/>
        </w:rPr>
        <w:t xml:space="preserve"> </w:t>
      </w:r>
      <w:r w:rsidRPr="004C19E3">
        <w:rPr>
          <w:color w:val="111111"/>
          <w:sz w:val="28"/>
          <w:szCs w:val="28"/>
        </w:rPr>
        <w:t>не существовало.</w:t>
      </w:r>
      <w:r w:rsidR="001D7722" w:rsidRPr="004C19E3">
        <w:rPr>
          <w:color w:val="111111"/>
          <w:sz w:val="28"/>
          <w:szCs w:val="28"/>
        </w:rPr>
        <w:t xml:space="preserve"> </w:t>
      </w:r>
      <w:proofErr w:type="gramStart"/>
      <w:r w:rsidR="001D7722" w:rsidRPr="004C19E3">
        <w:rPr>
          <w:color w:val="111111"/>
          <w:sz w:val="28"/>
          <w:szCs w:val="28"/>
        </w:rPr>
        <w:t>Еще</w:t>
      </w:r>
      <w:proofErr w:type="gramEnd"/>
      <w:r w:rsidR="001D7722" w:rsidRPr="004C19E3">
        <w:rPr>
          <w:color w:val="111111"/>
          <w:sz w:val="28"/>
          <w:szCs w:val="28"/>
        </w:rPr>
        <w:t xml:space="preserve"> будучи подростком, я твердо решила стать педагогом. </w:t>
      </w:r>
    </w:p>
    <w:p w:rsidR="001D7722" w:rsidRPr="004C19E3" w:rsidRDefault="001D7722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 xml:space="preserve">После школы я поступила </w:t>
      </w:r>
      <w:proofErr w:type="gramStart"/>
      <w:r w:rsidRPr="004C19E3">
        <w:rPr>
          <w:color w:val="111111"/>
          <w:sz w:val="28"/>
          <w:szCs w:val="28"/>
        </w:rPr>
        <w:t>в</w:t>
      </w:r>
      <w:proofErr w:type="gramEnd"/>
      <w:r w:rsidRPr="004C19E3">
        <w:rPr>
          <w:color w:val="111111"/>
          <w:sz w:val="28"/>
          <w:szCs w:val="28"/>
        </w:rPr>
        <w:t xml:space="preserve"> педагогический. После окончания учебы меня, как одну из лучших студенток оставили на кафедре лаборантом, а через несколько лет я сама </w:t>
      </w:r>
      <w:r w:rsidR="00865047" w:rsidRPr="004C19E3">
        <w:rPr>
          <w:color w:val="111111"/>
          <w:sz w:val="28"/>
          <w:szCs w:val="28"/>
        </w:rPr>
        <w:t xml:space="preserve">стала преподавать в том же </w:t>
      </w:r>
      <w:proofErr w:type="gramStart"/>
      <w:r w:rsidR="00865047" w:rsidRPr="004C19E3">
        <w:rPr>
          <w:color w:val="111111"/>
          <w:sz w:val="28"/>
          <w:szCs w:val="28"/>
        </w:rPr>
        <w:t>вузе-</w:t>
      </w:r>
      <w:r w:rsidRPr="004C19E3">
        <w:rPr>
          <w:color w:val="111111"/>
          <w:sz w:val="28"/>
          <w:szCs w:val="28"/>
        </w:rPr>
        <w:t>иностранный</w:t>
      </w:r>
      <w:proofErr w:type="gramEnd"/>
      <w:r w:rsidRPr="004C19E3">
        <w:rPr>
          <w:color w:val="111111"/>
          <w:sz w:val="28"/>
          <w:szCs w:val="28"/>
        </w:rPr>
        <w:t xml:space="preserve">. </w:t>
      </w:r>
    </w:p>
    <w:p w:rsidR="003131F8" w:rsidRPr="004C19E3" w:rsidRDefault="001D7722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Жизненные обстоятельства сложились так, что я вышла замуж и переехала жить в село. Заканчивался мой декретный отпуск, я собиралась выходить на работу. И мне предложили должность в</w:t>
      </w:r>
      <w:r w:rsidR="00865047" w:rsidRPr="004C19E3">
        <w:rPr>
          <w:color w:val="111111"/>
          <w:sz w:val="28"/>
          <w:szCs w:val="28"/>
        </w:rPr>
        <w:t>оспитателя в детском саду в селе</w:t>
      </w:r>
      <w:r w:rsidRPr="004C19E3">
        <w:rPr>
          <w:color w:val="111111"/>
          <w:sz w:val="28"/>
          <w:szCs w:val="28"/>
        </w:rPr>
        <w:t xml:space="preserve"> </w:t>
      </w:r>
      <w:proofErr w:type="spellStart"/>
      <w:r w:rsidRPr="004C19E3">
        <w:rPr>
          <w:color w:val="111111"/>
          <w:sz w:val="28"/>
          <w:szCs w:val="28"/>
        </w:rPr>
        <w:t>Падар</w:t>
      </w:r>
      <w:proofErr w:type="spellEnd"/>
      <w:r w:rsidRPr="004C19E3">
        <w:rPr>
          <w:color w:val="111111"/>
          <w:sz w:val="28"/>
          <w:szCs w:val="28"/>
        </w:rPr>
        <w:t>. Я немного растерялась. Работать со студентами – это одно, а работать с маленькими детьми это, конечно, другое. И такие вопросы: «</w:t>
      </w:r>
      <w:r w:rsidR="003131F8" w:rsidRPr="004C19E3">
        <w:rPr>
          <w:color w:val="111111"/>
          <w:sz w:val="28"/>
          <w:szCs w:val="28"/>
        </w:rPr>
        <w:t>Чему я смогу их научить этих крошек?</w:t>
      </w:r>
      <w:r w:rsidRPr="004C19E3">
        <w:rPr>
          <w:color w:val="111111"/>
          <w:sz w:val="28"/>
          <w:szCs w:val="28"/>
        </w:rPr>
        <w:t>»</w:t>
      </w:r>
      <w:r w:rsidR="003131F8" w:rsidRPr="004C19E3">
        <w:rPr>
          <w:color w:val="111111"/>
          <w:sz w:val="28"/>
          <w:szCs w:val="28"/>
        </w:rPr>
        <w:t>, «Найду ли я к ним подход?», «Смогу ли найти себя в этом направлении?» постоянно вставали передо мной.</w:t>
      </w:r>
    </w:p>
    <w:p w:rsidR="006F2BD6" w:rsidRPr="004C19E3" w:rsidRDefault="003131F8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 xml:space="preserve"> И, вот, откинув все сомнения и тревогу, ступила на порог детского сада</w:t>
      </w:r>
      <w:proofErr w:type="gramStart"/>
      <w:r w:rsidRPr="004C19E3">
        <w:rPr>
          <w:color w:val="111111"/>
          <w:sz w:val="28"/>
          <w:szCs w:val="28"/>
        </w:rPr>
        <w:t xml:space="preserve">., </w:t>
      </w:r>
      <w:proofErr w:type="gramEnd"/>
      <w:r w:rsidRPr="004C19E3">
        <w:rPr>
          <w:color w:val="111111"/>
          <w:sz w:val="28"/>
          <w:szCs w:val="28"/>
        </w:rPr>
        <w:t>и поняла, что попала в новый мир. В мир полный новых интересных увлекательных открытий, новых впечатлений. В мир, где нет стандартных решений и каждый день – это новый этап, не похожий один на другой.</w:t>
      </w:r>
      <w:r w:rsidR="006F2BD6" w:rsidRPr="004C19E3">
        <w:rPr>
          <w:color w:val="111111"/>
          <w:sz w:val="28"/>
          <w:szCs w:val="28"/>
        </w:rPr>
        <w:br/>
      </w:r>
    </w:p>
    <w:p w:rsidR="004B0230" w:rsidRPr="004C19E3" w:rsidRDefault="004B0230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Я счастлива, что могу участвовать в их жизни, прививать им любовь ко всему хорошему, доброму, чистому, настоящему. И что может быть прекраснее, чем каждый день наблюдать, как они становятся уверенней в себе, как они искренне дружат, спешат на помощь, взаимовыручку. Это дает силы придумывать что-то дальше, творить, устраивать различные опыты, проводить игры,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конкурсы</w:t>
      </w:r>
      <w:r w:rsidRPr="004C19E3">
        <w:rPr>
          <w:color w:val="111111"/>
          <w:sz w:val="28"/>
          <w:szCs w:val="28"/>
        </w:rPr>
        <w:t>. Ведь самая главная награда для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 — это довольные</w:t>
      </w:r>
      <w:r w:rsidRPr="004C19E3">
        <w:rPr>
          <w:color w:val="111111"/>
          <w:sz w:val="28"/>
          <w:szCs w:val="28"/>
        </w:rPr>
        <w:t>, счастливые глаза его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4C19E3">
        <w:rPr>
          <w:color w:val="111111"/>
          <w:sz w:val="28"/>
          <w:szCs w:val="28"/>
        </w:rPr>
        <w:t>.</w:t>
      </w:r>
    </w:p>
    <w:p w:rsidR="004B0230" w:rsidRPr="004C19E3" w:rsidRDefault="004B0230" w:rsidP="004C19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C19E3">
        <w:rPr>
          <w:color w:val="111111"/>
          <w:sz w:val="28"/>
          <w:szCs w:val="28"/>
        </w:rPr>
        <w:t>Может</w:t>
      </w:r>
      <w:proofErr w:type="gramEnd"/>
      <w:r w:rsidRPr="004C19E3">
        <w:rPr>
          <w:color w:val="111111"/>
          <w:sz w:val="28"/>
          <w:szCs w:val="28"/>
        </w:rPr>
        <w:t xml:space="preserve"> покажется странным, но мои дети многому учат меня. Они учат меня дружить, радоваться мелочам (цветам на клумбе, бабочке на скамейке, котенку в песочнице, лужам после дождя). Мы - взрослые все время куда-то спешим, обижаем, обижаемся сами, порой просто не даем сказать, не хотим слышать, делаем неправильные выводы, принимаем решения с необратимыми последствиями. Не видим этих мелочей, из которых состоит </w:t>
      </w:r>
      <w:r w:rsidRPr="004C19E3">
        <w:rPr>
          <w:color w:val="111111"/>
          <w:sz w:val="28"/>
          <w:szCs w:val="28"/>
        </w:rPr>
        <w:lastRenderedPageBreak/>
        <w:t>вся наша жизнь. А они видят, они верят в чудеса, верят в сказки. И искренне верят, что я с ними заодно. Разве я могу их подвести?</w:t>
      </w:r>
    </w:p>
    <w:p w:rsidR="004B0230" w:rsidRPr="004C19E3" w:rsidRDefault="004B0230" w:rsidP="004C19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И, если окажется, что я чего-то не знаю, я обязательно это узнаю. Я не имею права разочаровать своих дошколят. Я все могу, даже то, чего не могу. Я научусь, прочитаю, выясню, узнаю.</w:t>
      </w:r>
    </w:p>
    <w:p w:rsidR="004B0230" w:rsidRPr="004C19E3" w:rsidRDefault="004B0230" w:rsidP="004C19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Мне так легко преображаться в различных сказочных героев перед своими детьми, я нисколько не смущаюсь, потому что с ними начинаешь верить в чудеса.</w:t>
      </w:r>
    </w:p>
    <w:p w:rsidR="004B0230" w:rsidRPr="004C19E3" w:rsidRDefault="004B0230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Профессия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4C19E3">
        <w:rPr>
          <w:color w:val="111111"/>
          <w:sz w:val="28"/>
          <w:szCs w:val="28"/>
        </w:rPr>
        <w:t> — очень интересная профессия. Кто не работал в детском саду, тот не поймет, как это интересно. Как важно быть ответственным, преданным своему делу. Профессия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4C19E3">
        <w:rPr>
          <w:color w:val="111111"/>
          <w:sz w:val="28"/>
          <w:szCs w:val="28"/>
        </w:rPr>
        <w:t> не допускает случайных людей, которым просто нужна работа. Сюда приходят только по призванию. Ведь именно мы сталкиваемся с такими непорочными, лучезарными глазами, когда они еще не умеют врать. И как же важно сохранить эту непорочность, искренность. От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Pr="004C19E3">
        <w:rPr>
          <w:color w:val="111111"/>
          <w:sz w:val="28"/>
          <w:szCs w:val="28"/>
        </w:rPr>
        <w:t> зависит очень многое.</w:t>
      </w:r>
    </w:p>
    <w:p w:rsidR="004B0230" w:rsidRPr="004C19E3" w:rsidRDefault="004B0230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4C19E3">
        <w:rPr>
          <w:color w:val="111111"/>
          <w:sz w:val="28"/>
          <w:szCs w:val="28"/>
        </w:rPr>
        <w:t> детского сада - это состояние души. Я дарю детям тепло своего сердца. Работа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Pr="004C19E3">
        <w:rPr>
          <w:color w:val="111111"/>
          <w:sz w:val="28"/>
          <w:szCs w:val="28"/>
        </w:rPr>
        <w:t> — это не просто труд. Это, прежде всего, умение отдать всего себя, без остатка. И главная задача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Pr="004C19E3">
        <w:rPr>
          <w:color w:val="111111"/>
          <w:sz w:val="28"/>
          <w:szCs w:val="28"/>
        </w:rPr>
        <w:t> — увидеть в каждом ребенке его индивидуальность, помочь раскрыть ему свои таланты, ведь каждый ребенок — личность!</w:t>
      </w:r>
    </w:p>
    <w:p w:rsidR="004B0230" w:rsidRPr="004C19E3" w:rsidRDefault="004B0230" w:rsidP="004C1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Одним из важных направлений в моей работе является поисково-исследовательская деятельность. Она способствует высокому качеству усвоения нового материала, активизирует мыслительную деятельность дошкольников. Дети нового поколения способны действовать самостоятельно, обеспечивать себя и других, быть ответственными за своё дело.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4C19E3">
        <w:rPr>
          <w:color w:val="111111"/>
          <w:sz w:val="28"/>
          <w:szCs w:val="28"/>
        </w:rPr>
        <w:t>, прежде всего, должен выступать как организатор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4C19E3">
        <w:rPr>
          <w:color w:val="111111"/>
          <w:sz w:val="28"/>
          <w:szCs w:val="28"/>
        </w:rPr>
        <w:t> процесса и научить детей добывать знания, объективно оценивать себя и свои возможности. В своей работе стараюсь так организовать занятие, чтобы дети стали активными субъектами учебно-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4C19E3">
        <w:rPr>
          <w:color w:val="111111"/>
          <w:sz w:val="28"/>
          <w:szCs w:val="28"/>
        </w:rPr>
        <w:t> процесса и приобрели способность действовать в различных проблемных ситуациях.</w:t>
      </w:r>
    </w:p>
    <w:p w:rsidR="004B0230" w:rsidRPr="004C19E3" w:rsidRDefault="004B0230" w:rsidP="004C19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19E3">
        <w:rPr>
          <w:color w:val="111111"/>
          <w:sz w:val="28"/>
          <w:szCs w:val="28"/>
        </w:rPr>
        <w:t>Поиск новых приёмов, методов особенно актуален в наше время. Ребёнка практически невозможно заставить что-то сделать, если его не заинтересуешь. Следовательно, необходимо выбирать такой подход, который давал бы возможность всё это осуществить. Считаю, что такие технологии, как проектная деятельность и информационно-коммуникационные технологии являются наиболее эффективными для создания мотивации к дальнейшей деятельности, поэтому в своей работе использую именно их.</w:t>
      </w:r>
      <w:r w:rsidR="004C19E3" w:rsidRPr="004C19E3">
        <w:rPr>
          <w:color w:val="111111"/>
          <w:sz w:val="28"/>
          <w:szCs w:val="28"/>
        </w:rPr>
        <w:t xml:space="preserve"> </w:t>
      </w:r>
      <w:r w:rsidRPr="004C19E3">
        <w:rPr>
          <w:color w:val="111111"/>
          <w:sz w:val="28"/>
          <w:szCs w:val="28"/>
        </w:rPr>
        <w:t>Данные технологии способствуют развитию ключевых компетенций моих </w:t>
      </w:r>
      <w:r w:rsidRPr="004C19E3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4C19E3">
        <w:rPr>
          <w:color w:val="111111"/>
          <w:sz w:val="28"/>
          <w:szCs w:val="28"/>
        </w:rPr>
        <w:t xml:space="preserve">: исследовательских, социально-личностных, </w:t>
      </w:r>
      <w:proofErr w:type="spellStart"/>
      <w:r w:rsidR="00153CD1">
        <w:rPr>
          <w:color w:val="111111"/>
          <w:sz w:val="28"/>
          <w:szCs w:val="28"/>
        </w:rPr>
        <w:t>коммуникативных</w:t>
      </w:r>
      <w:proofErr w:type="gramStart"/>
      <w:r w:rsidR="00153CD1">
        <w:rPr>
          <w:color w:val="111111"/>
          <w:sz w:val="28"/>
          <w:szCs w:val="28"/>
        </w:rPr>
        <w:t>,о</w:t>
      </w:r>
      <w:proofErr w:type="gramEnd"/>
      <w:r w:rsidR="00153CD1">
        <w:rPr>
          <w:color w:val="111111"/>
          <w:sz w:val="28"/>
          <w:szCs w:val="28"/>
        </w:rPr>
        <w:t>рганизаторских,личностно-адаптивых</w:t>
      </w:r>
      <w:proofErr w:type="spellEnd"/>
      <w:r w:rsidR="00153CD1">
        <w:rPr>
          <w:color w:val="111111"/>
          <w:sz w:val="28"/>
          <w:szCs w:val="28"/>
        </w:rPr>
        <w:t>, информационных.</w:t>
      </w:r>
      <w:r w:rsidR="00153CD1" w:rsidRPr="004C19E3">
        <w:rPr>
          <w:color w:val="111111"/>
          <w:sz w:val="28"/>
          <w:szCs w:val="28"/>
        </w:rPr>
        <w:t xml:space="preserve"> </w:t>
      </w:r>
      <w:r w:rsidRPr="004C19E3">
        <w:rPr>
          <w:color w:val="111111"/>
          <w:sz w:val="28"/>
          <w:szCs w:val="28"/>
        </w:rPr>
        <w:lastRenderedPageBreak/>
        <w:t>Наши профессиональные достижения дают ощущение самореализации, личного роста и самоуважения.</w:t>
      </w:r>
    </w:p>
    <w:p w:rsidR="00DE538A" w:rsidRDefault="004C19E3" w:rsidP="00054F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C19E3">
        <w:rPr>
          <w:color w:val="000000"/>
          <w:sz w:val="28"/>
          <w:szCs w:val="28"/>
          <w:shd w:val="clear" w:color="auto" w:fill="FFFFFF"/>
        </w:rPr>
        <w:t>Я счастлива, что связала себя крепкими связями с великим и прекрасным делом – воспитанием детей. Я научилась смотреть на мир восторженными глазами детей и созерцать его таким, какой он есть. Я научилась просыпаться ежедневно в ожидании чуда. У меня сложилось</w:t>
      </w:r>
      <w:r w:rsidR="00DE538A">
        <w:rPr>
          <w:color w:val="000000"/>
          <w:sz w:val="28"/>
          <w:szCs w:val="28"/>
          <w:shd w:val="clear" w:color="auto" w:fill="FFFFFF"/>
        </w:rPr>
        <w:t xml:space="preserve"> такое ощущение, что воспитывая детей я воспитываю себя</w:t>
      </w:r>
      <w:proofErr w:type="gramStart"/>
      <w:r w:rsidR="00DE538A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="00054F7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</w:p>
    <w:p w:rsidR="004C19E3" w:rsidRPr="00054F72" w:rsidRDefault="004C19E3" w:rsidP="00054F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F7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 воспитатель и этим я горжусь,</w:t>
      </w:r>
    </w:p>
    <w:p w:rsidR="004C19E3" w:rsidRPr="00054F72" w:rsidRDefault="004C19E3" w:rsidP="00054F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F7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вместе с детьми жить на свете учусь,</w:t>
      </w:r>
    </w:p>
    <w:p w:rsidR="004C19E3" w:rsidRPr="00054F72" w:rsidRDefault="004C19E3" w:rsidP="00054F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F7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Да, я актриса многих ролей.</w:t>
      </w:r>
    </w:p>
    <w:p w:rsidR="004C19E3" w:rsidRPr="00054F72" w:rsidRDefault="004C19E3" w:rsidP="00054F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F7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 лавная роль заменять матерей!</w:t>
      </w:r>
    </w:p>
    <w:p w:rsidR="004C19E3" w:rsidRPr="00054F72" w:rsidRDefault="004C19E3" w:rsidP="00054F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C19E3" w:rsidRPr="00054F72" w:rsidRDefault="004C19E3" w:rsidP="004C19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4F7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 за внимание!</w:t>
      </w:r>
    </w:p>
    <w:p w:rsidR="00420670" w:rsidRPr="004C19E3" w:rsidRDefault="00420670" w:rsidP="004C19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0670" w:rsidRPr="004C19E3" w:rsidSect="00054F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37"/>
    <w:rsid w:val="00054F72"/>
    <w:rsid w:val="00153CD1"/>
    <w:rsid w:val="001D7722"/>
    <w:rsid w:val="002248FB"/>
    <w:rsid w:val="00295D25"/>
    <w:rsid w:val="003131F8"/>
    <w:rsid w:val="00420670"/>
    <w:rsid w:val="004B0230"/>
    <w:rsid w:val="004C19E3"/>
    <w:rsid w:val="006F2BD6"/>
    <w:rsid w:val="00865047"/>
    <w:rsid w:val="00BC39BB"/>
    <w:rsid w:val="00CA7BAD"/>
    <w:rsid w:val="00CF170B"/>
    <w:rsid w:val="00DE538A"/>
    <w:rsid w:val="00E03137"/>
    <w:rsid w:val="00E5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230"/>
    <w:rPr>
      <w:b/>
      <w:bCs/>
    </w:rPr>
  </w:style>
  <w:style w:type="paragraph" w:customStyle="1" w:styleId="c7">
    <w:name w:val="c7"/>
    <w:basedOn w:val="a"/>
    <w:rsid w:val="00E5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09BA"/>
  </w:style>
  <w:style w:type="character" w:customStyle="1" w:styleId="c8">
    <w:name w:val="c8"/>
    <w:basedOn w:val="a0"/>
    <w:rsid w:val="00E509BA"/>
  </w:style>
  <w:style w:type="paragraph" w:customStyle="1" w:styleId="c2">
    <w:name w:val="c2"/>
    <w:basedOn w:val="a"/>
    <w:rsid w:val="00E5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09BA"/>
  </w:style>
  <w:style w:type="character" w:customStyle="1" w:styleId="c0">
    <w:name w:val="c0"/>
    <w:basedOn w:val="a0"/>
    <w:rsid w:val="00E509BA"/>
  </w:style>
  <w:style w:type="character" w:customStyle="1" w:styleId="c3">
    <w:name w:val="c3"/>
    <w:basedOn w:val="a0"/>
    <w:rsid w:val="00E509BA"/>
  </w:style>
  <w:style w:type="paragraph" w:styleId="a5">
    <w:name w:val="Balloon Text"/>
    <w:basedOn w:val="a"/>
    <w:link w:val="a6"/>
    <w:uiPriority w:val="99"/>
    <w:semiHidden/>
    <w:unhideWhenUsed/>
    <w:rsid w:val="00E5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230"/>
    <w:rPr>
      <w:b/>
      <w:bCs/>
    </w:rPr>
  </w:style>
  <w:style w:type="paragraph" w:customStyle="1" w:styleId="c7">
    <w:name w:val="c7"/>
    <w:basedOn w:val="a"/>
    <w:rsid w:val="00E5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09BA"/>
  </w:style>
  <w:style w:type="character" w:customStyle="1" w:styleId="c8">
    <w:name w:val="c8"/>
    <w:basedOn w:val="a0"/>
    <w:rsid w:val="00E509BA"/>
  </w:style>
  <w:style w:type="paragraph" w:customStyle="1" w:styleId="c2">
    <w:name w:val="c2"/>
    <w:basedOn w:val="a"/>
    <w:rsid w:val="00E5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09BA"/>
  </w:style>
  <w:style w:type="character" w:customStyle="1" w:styleId="c0">
    <w:name w:val="c0"/>
    <w:basedOn w:val="a0"/>
    <w:rsid w:val="00E509BA"/>
  </w:style>
  <w:style w:type="character" w:customStyle="1" w:styleId="c3">
    <w:name w:val="c3"/>
    <w:basedOn w:val="a0"/>
    <w:rsid w:val="00E509BA"/>
  </w:style>
  <w:style w:type="paragraph" w:styleId="a5">
    <w:name w:val="Balloon Text"/>
    <w:basedOn w:val="a"/>
    <w:link w:val="a6"/>
    <w:uiPriority w:val="99"/>
    <w:semiHidden/>
    <w:unhideWhenUsed/>
    <w:rsid w:val="00E5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Севиндж</cp:lastModifiedBy>
  <cp:revision>11</cp:revision>
  <cp:lastPrinted>2019-01-29T07:26:00Z</cp:lastPrinted>
  <dcterms:created xsi:type="dcterms:W3CDTF">2019-01-16T09:47:00Z</dcterms:created>
  <dcterms:modified xsi:type="dcterms:W3CDTF">2019-01-29T07:27:00Z</dcterms:modified>
</cp:coreProperties>
</file>